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CC2C" w14:textId="4B56A47B" w:rsidR="00872932" w:rsidRPr="00F61EC9" w:rsidRDefault="00872932" w:rsidP="00F61EC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lang w:val="de-DE"/>
        </w:rPr>
      </w:pPr>
      <w:r w:rsidRPr="00F61EC9">
        <w:rPr>
          <w:rFonts w:ascii="Helvetica" w:hAnsi="Helvetica" w:cs="Helvetica"/>
          <w:b/>
          <w:bCs/>
          <w:lang w:val="de-DE"/>
        </w:rPr>
        <w:t>Fragenkatalog</w:t>
      </w:r>
    </w:p>
    <w:p w14:paraId="39589278" w14:textId="77777777" w:rsidR="00872932" w:rsidRDefault="00872932" w:rsidP="00872932">
      <w:pPr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15F7E14F" w14:textId="77777777" w:rsidR="00872932" w:rsidRPr="00F61EC9" w:rsidRDefault="00872932" w:rsidP="00DE37E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ascii="Helvetica" w:hAnsi="Helvetica" w:cs="Helvetica"/>
          <w:b/>
          <w:bCs/>
          <w:lang w:val="de-DE"/>
        </w:rPr>
      </w:pPr>
      <w:r w:rsidRPr="00F61EC9">
        <w:rPr>
          <w:rFonts w:ascii="Helvetica" w:hAnsi="Helvetica" w:cs="Helvetica"/>
          <w:b/>
          <w:bCs/>
          <w:lang w:val="de-DE"/>
        </w:rPr>
        <w:t>Psychische Störungen und psychische Auffälligkeiten</w:t>
      </w:r>
    </w:p>
    <w:p w14:paraId="34B38C77" w14:textId="708F21D9" w:rsidR="00F96A0A" w:rsidRDefault="00177590" w:rsidP="00F96A0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bookmarkStart w:id="0" w:name="OLE_LINK628"/>
      <w:bookmarkStart w:id="1" w:name="OLE_LINK629"/>
      <w:bookmarkStart w:id="2" w:name="OLE_LINK1"/>
      <w:bookmarkStart w:id="3" w:name="OLE_LINK2"/>
      <w:bookmarkStart w:id="4" w:name="OLE_LINK5"/>
      <w:bookmarkStart w:id="5" w:name="OLE_LINK6"/>
      <w:bookmarkStart w:id="6" w:name="OLE_LINK17"/>
      <w:bookmarkStart w:id="7" w:name="OLE_LINK18"/>
      <w:bookmarkStart w:id="8" w:name="OLE_LINK621"/>
      <w:r>
        <w:rPr>
          <w:rFonts w:ascii="Helvetica" w:hAnsi="Helvetica" w:cs="Helvetica"/>
          <w:lang w:val="de-DE"/>
        </w:rPr>
        <w:t>Bestehen</w:t>
      </w:r>
      <w:r w:rsidR="00F96A0A" w:rsidRPr="00DE37E3">
        <w:rPr>
          <w:rFonts w:ascii="Helvetica" w:hAnsi="Helvetica" w:cs="Helvetica"/>
          <w:lang w:val="de-DE"/>
        </w:rPr>
        <w:t xml:space="preserve"> psychische Störungen </w:t>
      </w:r>
      <w:proofErr w:type="spellStart"/>
      <w:r w:rsidR="00F96A0A" w:rsidRPr="00DE37E3">
        <w:rPr>
          <w:rFonts w:ascii="Helvetica" w:hAnsi="Helvetica" w:cs="Helvetica"/>
          <w:lang w:val="de-DE"/>
        </w:rPr>
        <w:t>gemäss</w:t>
      </w:r>
      <w:proofErr w:type="spellEnd"/>
      <w:r w:rsidR="00F96A0A" w:rsidRPr="00DE37E3">
        <w:rPr>
          <w:rFonts w:ascii="Helvetica" w:hAnsi="Helvetica" w:cs="Helvetica"/>
          <w:lang w:val="de-DE"/>
        </w:rPr>
        <w:t xml:space="preserve"> allgemein-psychiatrischen Klassifikationssystemen (ICD, DSM)</w:t>
      </w:r>
      <w:r w:rsidR="00D224EE">
        <w:rPr>
          <w:rFonts w:ascii="Helvetica" w:hAnsi="Helvetica" w:cs="Helvetica"/>
          <w:lang w:val="de-DE"/>
        </w:rPr>
        <w:t>?</w:t>
      </w:r>
      <w:r w:rsidR="00F96A0A" w:rsidRPr="00DE37E3">
        <w:rPr>
          <w:rFonts w:ascii="Helvetica" w:hAnsi="Helvetica" w:cs="Helvetica"/>
          <w:lang w:val="de-DE"/>
        </w:rPr>
        <w:t xml:space="preserve"> Wenn ja, welche können </w:t>
      </w:r>
      <w:r w:rsidR="00F96A0A" w:rsidRPr="00DE37E3">
        <w:rPr>
          <w:rFonts w:ascii="Helvetica" w:hAnsi="Helvetica" w:cs="Helvetica"/>
          <w:b/>
          <w:bCs/>
          <w:lang w:val="de-DE"/>
        </w:rPr>
        <w:t>für den Tatzeitraum</w:t>
      </w:r>
      <w:r w:rsidR="00F96A0A" w:rsidRPr="00DE37E3">
        <w:rPr>
          <w:rFonts w:ascii="Helvetica" w:hAnsi="Helvetica" w:cs="Helvetica"/>
          <w:lang w:val="de-DE"/>
        </w:rPr>
        <w:t> und welche </w:t>
      </w:r>
      <w:r w:rsidR="00F96A0A" w:rsidRPr="00DE37E3">
        <w:rPr>
          <w:rFonts w:ascii="Helvetica" w:hAnsi="Helvetica" w:cs="Helvetica"/>
          <w:b/>
          <w:bCs/>
          <w:lang w:val="de-DE"/>
        </w:rPr>
        <w:t>aktuell</w:t>
      </w:r>
      <w:r w:rsidR="00F96A0A" w:rsidRPr="00DE37E3">
        <w:rPr>
          <w:rFonts w:ascii="Helvetica" w:hAnsi="Helvetica" w:cs="Helvetica"/>
          <w:lang w:val="de-DE"/>
        </w:rPr>
        <w:t> festgestellt werden?</w:t>
      </w:r>
    </w:p>
    <w:p w14:paraId="21BE9CD5" w14:textId="77777777" w:rsidR="00F96A0A" w:rsidRPr="00DE37E3" w:rsidRDefault="00F96A0A" w:rsidP="00DE37E3">
      <w:pPr>
        <w:pStyle w:val="Listenabsatz"/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67206F7E" w14:textId="68AFCB77" w:rsidR="00F96A0A" w:rsidRPr="00DE37E3" w:rsidRDefault="00177590" w:rsidP="00DE37E3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Bestehen</w:t>
      </w:r>
      <w:r w:rsidR="00F96A0A" w:rsidRPr="00DE37E3">
        <w:rPr>
          <w:rFonts w:ascii="Helvetica" w:hAnsi="Helvetica" w:cs="Helvetica"/>
          <w:lang w:val="de-DE"/>
        </w:rPr>
        <w:t xml:space="preserve"> psychische Störungen </w:t>
      </w:r>
      <w:proofErr w:type="spellStart"/>
      <w:r w:rsidR="00F96A0A" w:rsidRPr="00DE37E3">
        <w:rPr>
          <w:rFonts w:ascii="Helvetica" w:hAnsi="Helvetica" w:cs="Helvetica"/>
          <w:lang w:val="de-DE"/>
        </w:rPr>
        <w:t>gemäss</w:t>
      </w:r>
      <w:proofErr w:type="spellEnd"/>
      <w:r w:rsidR="00F96A0A" w:rsidRPr="00DE37E3">
        <w:rPr>
          <w:rFonts w:ascii="Helvetica" w:hAnsi="Helvetica" w:cs="Helvetica"/>
          <w:lang w:val="de-DE"/>
        </w:rPr>
        <w:t xml:space="preserve"> spezifischen forensischen Klassifikationssystemen und/oder andere psychische Auffälligkeiten? Wenn ja, welche können </w:t>
      </w:r>
      <w:r w:rsidR="00F96A0A" w:rsidRPr="00DE37E3">
        <w:rPr>
          <w:rFonts w:ascii="Helvetica" w:hAnsi="Helvetica" w:cs="Helvetica"/>
          <w:b/>
          <w:bCs/>
          <w:lang w:val="de-DE"/>
        </w:rPr>
        <w:t>für den Tatzeitraum</w:t>
      </w:r>
      <w:r w:rsidR="00F96A0A" w:rsidRPr="00DE37E3">
        <w:rPr>
          <w:rFonts w:ascii="Helvetica" w:hAnsi="Helvetica" w:cs="Helvetica"/>
          <w:lang w:val="de-DE"/>
        </w:rPr>
        <w:t> und welche </w:t>
      </w:r>
      <w:r w:rsidR="00F96A0A" w:rsidRPr="00DE37E3">
        <w:rPr>
          <w:rFonts w:ascii="Helvetica" w:hAnsi="Helvetica" w:cs="Helvetica"/>
          <w:b/>
          <w:bCs/>
          <w:lang w:val="de-DE"/>
        </w:rPr>
        <w:t>aktuell</w:t>
      </w:r>
      <w:r w:rsidR="00F96A0A" w:rsidRPr="00DE37E3">
        <w:rPr>
          <w:rFonts w:ascii="Helvetica" w:hAnsi="Helvetica" w:cs="Helvetica"/>
          <w:lang w:val="de-DE"/>
        </w:rPr>
        <w:t> festgestellt werden?</w:t>
      </w:r>
    </w:p>
    <w:p w14:paraId="5A59DB6D" w14:textId="77777777" w:rsidR="000174B2" w:rsidRPr="000174B2" w:rsidRDefault="000174B2" w:rsidP="000174B2">
      <w:pPr>
        <w:pStyle w:val="Listenabsatz"/>
        <w:rPr>
          <w:rFonts w:ascii="Helvetica" w:hAnsi="Helvetica" w:cs="Helvetica"/>
          <w:lang w:val="de-DE"/>
        </w:rPr>
      </w:pPr>
      <w:bookmarkStart w:id="9" w:name="OLE_LINK3"/>
      <w:bookmarkStart w:id="10" w:name="OLE_LINK4"/>
      <w:bookmarkEnd w:id="0"/>
      <w:bookmarkEnd w:id="1"/>
      <w:bookmarkEnd w:id="2"/>
      <w:bookmarkEnd w:id="3"/>
      <w:bookmarkEnd w:id="4"/>
      <w:bookmarkEnd w:id="5"/>
    </w:p>
    <w:bookmarkEnd w:id="9"/>
    <w:bookmarkEnd w:id="10"/>
    <w:p w14:paraId="0F4932E3" w14:textId="52ACA732" w:rsidR="00F33E32" w:rsidRDefault="00872932" w:rsidP="00F33E32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 w:rsidRPr="000174B2">
        <w:rPr>
          <w:rFonts w:ascii="Helvetica" w:hAnsi="Helvetica" w:cs="Helvetica"/>
          <w:lang w:val="de-DE"/>
        </w:rPr>
        <w:t xml:space="preserve">Entsprechen die </w:t>
      </w:r>
      <w:r w:rsidRPr="002C1BD6">
        <w:rPr>
          <w:rFonts w:ascii="Helvetica" w:hAnsi="Helvetica" w:cs="Helvetica"/>
          <w:b/>
          <w:bCs/>
          <w:lang w:val="de-DE"/>
        </w:rPr>
        <w:t>für den Tatzeitraum</w:t>
      </w:r>
      <w:r w:rsidRPr="000174B2">
        <w:rPr>
          <w:rFonts w:ascii="Helvetica" w:hAnsi="Helvetica" w:cs="Helvetica"/>
          <w:lang w:val="de-DE"/>
        </w:rPr>
        <w:t xml:space="preserve"> </w:t>
      </w:r>
      <w:r w:rsidR="00FD2FD4">
        <w:rPr>
          <w:rFonts w:ascii="Helvetica" w:hAnsi="Helvetica" w:cs="Helvetica"/>
          <w:lang w:val="de-DE"/>
        </w:rPr>
        <w:t xml:space="preserve">allenfalls </w:t>
      </w:r>
      <w:r w:rsidRPr="000174B2">
        <w:rPr>
          <w:rFonts w:ascii="Helvetica" w:hAnsi="Helvetica" w:cs="Helvetica"/>
          <w:lang w:val="de-DE"/>
        </w:rPr>
        <w:t>festgestellten psychischen Störungen und/oder Auffälligkeiten aus gutachterlicher Sicht einer schweren psychischen Störung? Wenn ja, wie ist das aus gutachterlicher Sicht zu begründen</w:t>
      </w:r>
      <w:r w:rsidR="003D34FB">
        <w:rPr>
          <w:rFonts w:ascii="Helvetica" w:hAnsi="Helvetica" w:cs="Helvetica"/>
          <w:lang w:val="de-DE"/>
        </w:rPr>
        <w:t xml:space="preserve"> (u.a. zu berücksichtigen: Vergleich mit der Normalbevölkerung, Verhaltensrelevanz, selbst- und/oder fremdschädigende Folgen)</w:t>
      </w:r>
      <w:r w:rsidRPr="000174B2">
        <w:rPr>
          <w:rFonts w:ascii="Helvetica" w:hAnsi="Helvetica" w:cs="Helvetica"/>
          <w:lang w:val="de-DE"/>
        </w:rPr>
        <w:t>?</w:t>
      </w:r>
    </w:p>
    <w:p w14:paraId="0631F799" w14:textId="77777777" w:rsidR="00F33E32" w:rsidRPr="00F33E32" w:rsidRDefault="00F33E32" w:rsidP="00F33E32">
      <w:pPr>
        <w:pStyle w:val="Listenabsatz"/>
        <w:rPr>
          <w:rFonts w:ascii="Helvetica" w:hAnsi="Helvetica" w:cs="Helvetica"/>
          <w:lang w:val="de-DE"/>
        </w:rPr>
      </w:pPr>
    </w:p>
    <w:p w14:paraId="3513F876" w14:textId="47DA92DA" w:rsidR="00903A88" w:rsidRPr="00F33E32" w:rsidRDefault="00903A88" w:rsidP="00F33E32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 w:rsidRPr="00F33E32">
        <w:rPr>
          <w:rFonts w:ascii="Helvetica" w:hAnsi="Helvetica" w:cs="Helvetica"/>
          <w:lang w:val="de-DE"/>
        </w:rPr>
        <w:t xml:space="preserve">Besteht zwischen den </w:t>
      </w:r>
      <w:r w:rsidR="00F96A0A">
        <w:rPr>
          <w:rFonts w:ascii="Helvetica" w:hAnsi="Helvetica" w:cs="Helvetica"/>
          <w:lang w:val="de-DE"/>
        </w:rPr>
        <w:t xml:space="preserve">allenfalls </w:t>
      </w:r>
      <w:r w:rsidRPr="00F33E32">
        <w:rPr>
          <w:rFonts w:ascii="Helvetica" w:hAnsi="Helvetica" w:cs="Helvetica"/>
          <w:lang w:val="de-DE"/>
        </w:rPr>
        <w:t xml:space="preserve">festgestellten psychischen Störungen und/oder Auffälligkeiten und den </w:t>
      </w:r>
      <w:proofErr w:type="spellStart"/>
      <w:r w:rsidRPr="00F33E32">
        <w:rPr>
          <w:rFonts w:ascii="Helvetica" w:hAnsi="Helvetica" w:cs="Helvetica"/>
          <w:lang w:val="de-DE"/>
        </w:rPr>
        <w:t>gemäss</w:t>
      </w:r>
      <w:proofErr w:type="spellEnd"/>
      <w:r w:rsidRPr="00F33E32">
        <w:rPr>
          <w:rFonts w:ascii="Helvetica" w:hAnsi="Helvetica" w:cs="Helvetica"/>
          <w:lang w:val="de-DE"/>
        </w:rPr>
        <w:t xml:space="preserve"> Auftrag zu beurteilenden Straftaten ein Zusammenhang? Wenn ja, welcher </w:t>
      </w:r>
      <w:r w:rsidR="000045BD">
        <w:rPr>
          <w:rFonts w:ascii="Helvetica" w:hAnsi="Helvetica" w:cs="Helvetica"/>
          <w:lang w:val="de-DE"/>
        </w:rPr>
        <w:t>(</w:t>
      </w:r>
      <w:r w:rsidRPr="00F33E32">
        <w:rPr>
          <w:rFonts w:ascii="Helvetica" w:hAnsi="Helvetica" w:cs="Helvetica"/>
          <w:lang w:val="de-DE"/>
        </w:rPr>
        <w:t>Deliktmechanismus/Delikthypothese)?</w:t>
      </w:r>
    </w:p>
    <w:bookmarkEnd w:id="6"/>
    <w:bookmarkEnd w:id="7"/>
    <w:bookmarkEnd w:id="8"/>
    <w:p w14:paraId="3C70B76F" w14:textId="4B39F4B1" w:rsidR="00903A88" w:rsidRDefault="00903A88" w:rsidP="00872932">
      <w:pPr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06A0B41F" w14:textId="77777777" w:rsidR="00872932" w:rsidRDefault="00872932" w:rsidP="00872932">
      <w:pPr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bookmarkStart w:id="11" w:name="OLE_LINK19"/>
      <w:bookmarkStart w:id="12" w:name="OLE_LINK20"/>
    </w:p>
    <w:p w14:paraId="294C8830" w14:textId="1F6591B6" w:rsidR="00872932" w:rsidRPr="00DE37E3" w:rsidRDefault="00872932" w:rsidP="00DE37E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b/>
          <w:bCs/>
          <w:lang w:val="de-DE"/>
        </w:rPr>
      </w:pPr>
      <w:r w:rsidRPr="00F61EC9">
        <w:rPr>
          <w:rFonts w:ascii="Helvetica" w:hAnsi="Helvetica" w:cs="Helvetica"/>
          <w:b/>
          <w:bCs/>
          <w:lang w:val="de-DE"/>
        </w:rPr>
        <w:t>Schuldfähigkeit</w:t>
      </w:r>
    </w:p>
    <w:p w14:paraId="65518CA5" w14:textId="77777777" w:rsidR="00DE37E3" w:rsidRDefault="00872932" w:rsidP="00DE37E3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Wie ist unter Berücksichtigung de</w:t>
      </w:r>
      <w:r w:rsidR="003D34FB">
        <w:rPr>
          <w:rFonts w:ascii="Helvetica" w:hAnsi="Helvetica" w:cs="Helvetica"/>
          <w:lang w:val="de-DE"/>
        </w:rPr>
        <w:t xml:space="preserve">r Einsichts- und Steuerungsfähigkeit </w:t>
      </w:r>
      <w:r>
        <w:rPr>
          <w:rFonts w:ascii="Helvetica" w:hAnsi="Helvetica" w:cs="Helvetica"/>
          <w:lang w:val="de-DE"/>
        </w:rPr>
        <w:t>(</w:t>
      </w:r>
      <w:r w:rsidR="003D34FB">
        <w:rPr>
          <w:rFonts w:ascii="Helvetica" w:hAnsi="Helvetica" w:cs="Helvetica"/>
          <w:lang w:val="de-DE"/>
        </w:rPr>
        <w:t xml:space="preserve">vgl. </w:t>
      </w:r>
      <w:r>
        <w:rPr>
          <w:rFonts w:ascii="Helvetica" w:hAnsi="Helvetica" w:cs="Helvetica"/>
          <w:lang w:val="de-DE"/>
        </w:rPr>
        <w:t>Art. 19</w:t>
      </w:r>
    </w:p>
    <w:p w14:paraId="7C8B39FA" w14:textId="77777777" w:rsidR="00DE37E3" w:rsidRDefault="00872932" w:rsidP="00DE37E3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StGB) aus gutachterlicher Sicht die Schuldfähigkeit für die zu beurteilenden</w:t>
      </w:r>
    </w:p>
    <w:p w14:paraId="62885BDA" w14:textId="77777777" w:rsidR="00DE37E3" w:rsidRDefault="00872932" w:rsidP="00DE37E3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Straftaten einzuschätzen</w:t>
      </w:r>
      <w:bookmarkStart w:id="13" w:name="OLE_LINK23"/>
      <w:bookmarkStart w:id="14" w:name="OLE_LINK24"/>
      <w:r>
        <w:rPr>
          <w:rFonts w:ascii="Helvetica" w:hAnsi="Helvetica" w:cs="Helvetica"/>
          <w:lang w:val="de-DE"/>
        </w:rPr>
        <w:t xml:space="preserve">? </w:t>
      </w:r>
      <w:bookmarkStart w:id="15" w:name="OLE_LINK632"/>
      <w:bookmarkStart w:id="16" w:name="OLE_LINK633"/>
      <w:r w:rsidR="006116AE" w:rsidRPr="00DE37E3">
        <w:rPr>
          <w:rFonts w:ascii="Helvetica" w:hAnsi="Helvetica" w:cs="Helvetica"/>
          <w:lang w:val="de-DE"/>
        </w:rPr>
        <w:t>Bei eingeschränkter Schuldfähigkeit: In welchem Grad</w:t>
      </w:r>
    </w:p>
    <w:p w14:paraId="1706613C" w14:textId="53320CB9" w:rsidR="00DE37E3" w:rsidRDefault="006116AE" w:rsidP="00DE37E3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 w:rsidRPr="00DE37E3">
        <w:rPr>
          <w:rFonts w:ascii="Helvetica" w:hAnsi="Helvetica" w:cs="Helvetica"/>
          <w:lang w:val="de-DE"/>
        </w:rPr>
        <w:t>(leicht, mittel, schwer) ist die Schuldfähigkeit aus gutachterlicher Sicht</w:t>
      </w:r>
    </w:p>
    <w:p w14:paraId="2FD259CA" w14:textId="77777777" w:rsidR="00DE37E3" w:rsidRDefault="006116AE" w:rsidP="00DE37E3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 w:rsidRPr="00DE37E3">
        <w:rPr>
          <w:rFonts w:ascii="Helvetica" w:hAnsi="Helvetica" w:cs="Helvetica"/>
          <w:lang w:val="de-DE"/>
        </w:rPr>
        <w:t>vermindert? </w:t>
      </w:r>
      <w:bookmarkEnd w:id="13"/>
      <w:bookmarkEnd w:id="14"/>
      <w:bookmarkEnd w:id="15"/>
      <w:bookmarkEnd w:id="16"/>
      <w:r w:rsidR="007F5201">
        <w:rPr>
          <w:rFonts w:ascii="Helvetica" w:hAnsi="Helvetica" w:cs="Helvetica"/>
          <w:lang w:val="de-DE"/>
        </w:rPr>
        <w:t>(Begründung oder Verweis auf die Begründung im Gutachten</w:t>
      </w:r>
    </w:p>
    <w:p w14:paraId="695D6549" w14:textId="5D696847" w:rsidR="007F5201" w:rsidRDefault="007F5201" w:rsidP="00DE37E3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erforderlich)</w:t>
      </w:r>
    </w:p>
    <w:p w14:paraId="4C055011" w14:textId="77777777" w:rsidR="00872932" w:rsidRDefault="00872932" w:rsidP="007F5201">
      <w:pPr>
        <w:autoSpaceDE w:val="0"/>
        <w:autoSpaceDN w:val="0"/>
        <w:adjustRightInd w:val="0"/>
        <w:ind w:left="360"/>
        <w:rPr>
          <w:rFonts w:ascii="Helvetica" w:hAnsi="Helvetica" w:cs="Helvetica"/>
          <w:lang w:val="de-DE"/>
        </w:rPr>
      </w:pPr>
    </w:p>
    <w:p w14:paraId="02DD7053" w14:textId="77777777" w:rsidR="00872932" w:rsidRDefault="00872932" w:rsidP="00872932">
      <w:pPr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042AD2F5" w14:textId="77777777" w:rsidR="00872932" w:rsidRPr="00F61EC9" w:rsidRDefault="00872932" w:rsidP="00DE37E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b/>
          <w:bCs/>
          <w:lang w:val="de-DE"/>
        </w:rPr>
      </w:pPr>
      <w:r w:rsidRPr="00F61EC9">
        <w:rPr>
          <w:rFonts w:ascii="Helvetica" w:hAnsi="Helvetica" w:cs="Helvetica"/>
          <w:b/>
          <w:bCs/>
          <w:lang w:val="de-DE"/>
        </w:rPr>
        <w:t>Rückfallgefahr</w:t>
      </w:r>
    </w:p>
    <w:p w14:paraId="6357F143" w14:textId="77777777" w:rsidR="00872932" w:rsidRDefault="00872932" w:rsidP="00DC0039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 xml:space="preserve">Mit welcher Wahrscheinlichkeit sind welche Straftaten in Zukunft zu erwarten? </w:t>
      </w:r>
    </w:p>
    <w:p w14:paraId="3FCF7048" w14:textId="6E4F329B" w:rsidR="00872932" w:rsidRDefault="003C124F" w:rsidP="00DC0039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bookmarkStart w:id="17" w:name="OLE_LINK15"/>
      <w:bookmarkStart w:id="18" w:name="OLE_LINK16"/>
      <w:r>
        <w:rPr>
          <w:rFonts w:ascii="Helvetica" w:hAnsi="Helvetica" w:cs="Helvetica"/>
          <w:lang w:val="de-DE"/>
        </w:rPr>
        <w:t>(</w:t>
      </w:r>
      <w:r w:rsidR="00872932">
        <w:rPr>
          <w:rFonts w:ascii="Helvetica" w:hAnsi="Helvetica" w:cs="Helvetica"/>
          <w:lang w:val="de-DE"/>
        </w:rPr>
        <w:t>Begründung oder Verweis auf die Begründung im Gutachten erforderlich)</w:t>
      </w:r>
    </w:p>
    <w:p w14:paraId="6F556927" w14:textId="77777777" w:rsidR="00DE37E3" w:rsidRDefault="00DE37E3" w:rsidP="00DC0039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</w:p>
    <w:bookmarkEnd w:id="11"/>
    <w:bookmarkEnd w:id="12"/>
    <w:bookmarkEnd w:id="17"/>
    <w:bookmarkEnd w:id="18"/>
    <w:p w14:paraId="141344F0" w14:textId="77777777" w:rsidR="00872932" w:rsidRDefault="00872932" w:rsidP="00872932">
      <w:pPr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4248694E" w14:textId="77777777" w:rsidR="00872932" w:rsidRPr="00F61EC9" w:rsidRDefault="00872932" w:rsidP="00DE37E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b/>
          <w:bCs/>
          <w:lang w:val="de-DE"/>
        </w:rPr>
      </w:pPr>
      <w:bookmarkStart w:id="19" w:name="OLE_LINK21"/>
      <w:bookmarkStart w:id="20" w:name="OLE_LINK22"/>
      <w:proofErr w:type="spellStart"/>
      <w:r w:rsidRPr="00F61EC9">
        <w:rPr>
          <w:rFonts w:ascii="Helvetica" w:hAnsi="Helvetica" w:cs="Helvetica"/>
          <w:b/>
          <w:bCs/>
          <w:lang w:val="de-DE"/>
        </w:rPr>
        <w:t>Massnahmen</w:t>
      </w:r>
      <w:proofErr w:type="spellEnd"/>
    </w:p>
    <w:p w14:paraId="49E75EB1" w14:textId="77777777" w:rsidR="00DE37E3" w:rsidRDefault="00A76141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bookmarkStart w:id="21" w:name="OLE_LINK622"/>
      <w:bookmarkStart w:id="22" w:name="OLE_LINK623"/>
      <w:bookmarkStart w:id="23" w:name="OLE_LINK634"/>
      <w:r w:rsidRPr="00DE37E3">
        <w:rPr>
          <w:rFonts w:ascii="Helvetica" w:hAnsi="Helvetica" w:cs="Helvetica"/>
          <w:lang w:val="de-DE"/>
        </w:rPr>
        <w:t xml:space="preserve">Welche </w:t>
      </w:r>
      <w:proofErr w:type="spellStart"/>
      <w:r w:rsidRPr="00DE37E3">
        <w:rPr>
          <w:rFonts w:ascii="Helvetica" w:hAnsi="Helvetica" w:cs="Helvetica"/>
          <w:lang w:val="de-DE"/>
        </w:rPr>
        <w:t>Massnahme</w:t>
      </w:r>
      <w:proofErr w:type="spellEnd"/>
      <w:r w:rsidRPr="00DE37E3">
        <w:rPr>
          <w:rFonts w:ascii="Helvetica" w:hAnsi="Helvetica" w:cs="Helvetica"/>
          <w:lang w:val="de-DE"/>
        </w:rPr>
        <w:t xml:space="preserve"> oder welche </w:t>
      </w:r>
      <w:proofErr w:type="spellStart"/>
      <w:r w:rsidRPr="00DE37E3">
        <w:rPr>
          <w:rFonts w:ascii="Helvetica" w:hAnsi="Helvetica" w:cs="Helvetica"/>
          <w:lang w:val="de-DE"/>
        </w:rPr>
        <w:t>Massnahmen</w:t>
      </w:r>
      <w:proofErr w:type="spellEnd"/>
      <w:r w:rsidRPr="00DE37E3">
        <w:rPr>
          <w:rFonts w:ascii="Helvetica" w:hAnsi="Helvetica" w:cs="Helvetica"/>
          <w:lang w:val="de-DE"/>
        </w:rPr>
        <w:t xml:space="preserve"> (Art. 59, 60, 61, 63, 64 StGB)</w:t>
      </w:r>
    </w:p>
    <w:p w14:paraId="5BDAB0DD" w14:textId="7D5EE898" w:rsidR="00DE37E3" w:rsidRDefault="00A76141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 w:rsidRPr="00DE37E3">
        <w:rPr>
          <w:rFonts w:ascii="Helvetica" w:hAnsi="Helvetica" w:cs="Helvetica"/>
          <w:lang w:val="de-DE"/>
        </w:rPr>
        <w:t>werden aus gutachterlicher Sicht empfohlen</w:t>
      </w:r>
      <w:r w:rsidR="00203925">
        <w:rPr>
          <w:rFonts w:ascii="Helvetica" w:hAnsi="Helvetica" w:cs="Helvetica"/>
          <w:lang w:val="de-DE"/>
        </w:rPr>
        <w:t>?</w:t>
      </w:r>
      <w:r w:rsidRPr="00DE37E3">
        <w:rPr>
          <w:rFonts w:ascii="Helvetica" w:hAnsi="Helvetica" w:cs="Helvetica"/>
          <w:lang w:val="de-DE"/>
        </w:rPr>
        <w:t>  Welche Gründe sprechen aus</w:t>
      </w:r>
    </w:p>
    <w:p w14:paraId="132BDDCA" w14:textId="77777777" w:rsidR="00DE37E3" w:rsidRDefault="00A76141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 w:rsidRPr="00DE37E3">
        <w:rPr>
          <w:rFonts w:ascii="Helvetica" w:hAnsi="Helvetica" w:cs="Helvetica"/>
          <w:lang w:val="de-DE"/>
        </w:rPr>
        <w:t xml:space="preserve">gutachterlicher Sicht für die Anordnung der empfohlenen </w:t>
      </w:r>
      <w:proofErr w:type="spellStart"/>
      <w:r w:rsidRPr="00DE37E3">
        <w:rPr>
          <w:rFonts w:ascii="Helvetica" w:hAnsi="Helvetica" w:cs="Helvetica"/>
          <w:lang w:val="de-DE"/>
        </w:rPr>
        <w:t>Massnahmen</w:t>
      </w:r>
      <w:proofErr w:type="spellEnd"/>
      <w:r w:rsidRPr="00DE37E3">
        <w:rPr>
          <w:rFonts w:ascii="Helvetica" w:hAnsi="Helvetica" w:cs="Helvetica"/>
          <w:lang w:val="de-DE"/>
        </w:rPr>
        <w:t>?  (Für die</w:t>
      </w:r>
    </w:p>
    <w:p w14:paraId="63135757" w14:textId="77777777" w:rsidR="00DE37E3" w:rsidRDefault="00A76141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 w:rsidRPr="00DE37E3">
        <w:rPr>
          <w:rFonts w:ascii="Helvetica" w:hAnsi="Helvetica" w:cs="Helvetica"/>
          <w:lang w:val="de-DE"/>
        </w:rPr>
        <w:t xml:space="preserve">Begründung einer </w:t>
      </w:r>
      <w:proofErr w:type="spellStart"/>
      <w:r w:rsidRPr="00DE37E3">
        <w:rPr>
          <w:rFonts w:ascii="Helvetica" w:hAnsi="Helvetica" w:cs="Helvetica"/>
          <w:lang w:val="de-DE"/>
        </w:rPr>
        <w:t>Massnahme</w:t>
      </w:r>
      <w:proofErr w:type="spellEnd"/>
      <w:r w:rsidRPr="00DE37E3">
        <w:rPr>
          <w:rFonts w:ascii="Helvetica" w:hAnsi="Helvetica" w:cs="Helvetica"/>
          <w:lang w:val="de-DE"/>
        </w:rPr>
        <w:t xml:space="preserve"> nach Art. 59, 60, 61 und 63 StGB sind u.a.</w:t>
      </w:r>
    </w:p>
    <w:p w14:paraId="5649F52A" w14:textId="58EB54D6" w:rsidR="00DE37E3" w:rsidRDefault="00A76141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proofErr w:type="spellStart"/>
      <w:r w:rsidRPr="00DE37E3">
        <w:rPr>
          <w:rFonts w:ascii="Helvetica" w:hAnsi="Helvetica" w:cs="Helvetica"/>
          <w:lang w:val="de-DE"/>
        </w:rPr>
        <w:t>Massnahme</w:t>
      </w:r>
      <w:r w:rsidR="000045BD">
        <w:rPr>
          <w:rFonts w:ascii="Helvetica" w:hAnsi="Helvetica" w:cs="Helvetica"/>
          <w:lang w:val="de-DE"/>
        </w:rPr>
        <w:t>n</w:t>
      </w:r>
      <w:r w:rsidRPr="00DE37E3">
        <w:rPr>
          <w:rFonts w:ascii="Helvetica" w:hAnsi="Helvetica" w:cs="Helvetica"/>
          <w:lang w:val="de-DE"/>
        </w:rPr>
        <w:t>bedürftigkeit</w:t>
      </w:r>
      <w:proofErr w:type="spellEnd"/>
      <w:r w:rsidRPr="00DE37E3">
        <w:rPr>
          <w:rFonts w:ascii="Helvetica" w:hAnsi="Helvetica" w:cs="Helvetica"/>
          <w:lang w:val="de-DE"/>
        </w:rPr>
        <w:t xml:space="preserve">, </w:t>
      </w:r>
      <w:proofErr w:type="spellStart"/>
      <w:r w:rsidRPr="00DE37E3">
        <w:rPr>
          <w:rFonts w:ascii="Helvetica" w:hAnsi="Helvetica" w:cs="Helvetica"/>
          <w:lang w:val="de-DE"/>
        </w:rPr>
        <w:t>Massnahme</w:t>
      </w:r>
      <w:r w:rsidR="000045BD">
        <w:rPr>
          <w:rFonts w:ascii="Helvetica" w:hAnsi="Helvetica" w:cs="Helvetica"/>
          <w:lang w:val="de-DE"/>
        </w:rPr>
        <w:t>n</w:t>
      </w:r>
      <w:r w:rsidRPr="00DE37E3">
        <w:rPr>
          <w:rFonts w:ascii="Helvetica" w:hAnsi="Helvetica" w:cs="Helvetica"/>
          <w:lang w:val="de-DE"/>
        </w:rPr>
        <w:t>fähigkeit</w:t>
      </w:r>
      <w:proofErr w:type="spellEnd"/>
      <w:r w:rsidRPr="00DE37E3">
        <w:rPr>
          <w:rFonts w:ascii="Helvetica" w:hAnsi="Helvetica" w:cs="Helvetica"/>
          <w:lang w:val="de-DE"/>
        </w:rPr>
        <w:t xml:space="preserve">, </w:t>
      </w:r>
      <w:proofErr w:type="spellStart"/>
      <w:r w:rsidRPr="00DE37E3">
        <w:rPr>
          <w:rFonts w:ascii="Helvetica" w:hAnsi="Helvetica" w:cs="Helvetica"/>
          <w:lang w:val="de-DE"/>
        </w:rPr>
        <w:t>Massnahme</w:t>
      </w:r>
      <w:r w:rsidR="000045BD">
        <w:rPr>
          <w:rFonts w:ascii="Helvetica" w:hAnsi="Helvetica" w:cs="Helvetica"/>
          <w:lang w:val="de-DE"/>
        </w:rPr>
        <w:t>n</w:t>
      </w:r>
      <w:r w:rsidRPr="00DE37E3">
        <w:rPr>
          <w:rFonts w:ascii="Helvetica" w:hAnsi="Helvetica" w:cs="Helvetica"/>
          <w:lang w:val="de-DE"/>
        </w:rPr>
        <w:t>willen</w:t>
      </w:r>
      <w:proofErr w:type="spellEnd"/>
      <w:r w:rsidRPr="00DE37E3">
        <w:rPr>
          <w:rFonts w:ascii="Helvetica" w:hAnsi="Helvetica" w:cs="Helvetica"/>
          <w:lang w:val="de-DE"/>
        </w:rPr>
        <w:t xml:space="preserve"> und</w:t>
      </w:r>
    </w:p>
    <w:p w14:paraId="21E92167" w14:textId="483C8F15" w:rsidR="00A76141" w:rsidRDefault="00A76141">
      <w:pPr>
        <w:autoSpaceDE w:val="0"/>
        <w:autoSpaceDN w:val="0"/>
        <w:adjustRightInd w:val="0"/>
        <w:ind w:firstLine="360"/>
        <w:rPr>
          <w:rFonts w:ascii="Helvetica" w:hAnsi="Helvetica" w:cs="Helvetica"/>
          <w:lang w:val="de-DE"/>
        </w:rPr>
      </w:pPr>
      <w:r w:rsidRPr="00DE37E3">
        <w:rPr>
          <w:rFonts w:ascii="Helvetica" w:hAnsi="Helvetica" w:cs="Helvetica"/>
          <w:lang w:val="de-DE"/>
        </w:rPr>
        <w:t xml:space="preserve">Erfolgsaussicht der </w:t>
      </w:r>
      <w:proofErr w:type="spellStart"/>
      <w:r w:rsidRPr="00DE37E3">
        <w:rPr>
          <w:rFonts w:ascii="Helvetica" w:hAnsi="Helvetica" w:cs="Helvetica"/>
          <w:lang w:val="de-DE"/>
        </w:rPr>
        <w:t>Massnahme</w:t>
      </w:r>
      <w:proofErr w:type="spellEnd"/>
      <w:r w:rsidRPr="00DE37E3">
        <w:rPr>
          <w:rFonts w:ascii="Helvetica" w:hAnsi="Helvetica" w:cs="Helvetica"/>
          <w:lang w:val="de-DE"/>
        </w:rPr>
        <w:t xml:space="preserve"> zu berücksichtigen)</w:t>
      </w:r>
    </w:p>
    <w:p w14:paraId="35F6C28E" w14:textId="77777777" w:rsidR="003D70E6" w:rsidRPr="00DE37E3" w:rsidRDefault="003D70E6" w:rsidP="00DE37E3">
      <w:pPr>
        <w:autoSpaceDE w:val="0"/>
        <w:autoSpaceDN w:val="0"/>
        <w:adjustRightInd w:val="0"/>
        <w:ind w:firstLine="360"/>
        <w:rPr>
          <w:rFonts w:ascii="Helvetica" w:hAnsi="Helvetica" w:cs="Helvetica"/>
        </w:rPr>
      </w:pPr>
    </w:p>
    <w:bookmarkEnd w:id="21"/>
    <w:bookmarkEnd w:id="22"/>
    <w:bookmarkEnd w:id="23"/>
    <w:p w14:paraId="12C91E64" w14:textId="7220E3FF" w:rsidR="0019637A" w:rsidRDefault="0019637A" w:rsidP="0019637A">
      <w:pPr>
        <w:autoSpaceDE w:val="0"/>
        <w:autoSpaceDN w:val="0"/>
        <w:adjustRightInd w:val="0"/>
        <w:ind w:left="36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 xml:space="preserve">Wo können die empfohlenen </w:t>
      </w:r>
      <w:proofErr w:type="spellStart"/>
      <w:r>
        <w:rPr>
          <w:rFonts w:ascii="Helvetica" w:hAnsi="Helvetica" w:cs="Helvetica"/>
          <w:lang w:val="de-DE"/>
        </w:rPr>
        <w:t>Massnahmen</w:t>
      </w:r>
      <w:proofErr w:type="spellEnd"/>
      <w:r>
        <w:rPr>
          <w:rFonts w:ascii="Helvetica" w:hAnsi="Helvetica" w:cs="Helvetica"/>
          <w:lang w:val="de-DE"/>
        </w:rPr>
        <w:t xml:space="preserve"> beispielsweise durchgeführt werden?</w:t>
      </w:r>
    </w:p>
    <w:p w14:paraId="22FA53D5" w14:textId="77777777" w:rsidR="003C124F" w:rsidRPr="00A2123F" w:rsidRDefault="00872932" w:rsidP="00DC0039">
      <w:pPr>
        <w:autoSpaceDE w:val="0"/>
        <w:autoSpaceDN w:val="0"/>
        <w:adjustRightInd w:val="0"/>
        <w:ind w:firstLine="360"/>
        <w:rPr>
          <w:rFonts w:ascii="Helvetica" w:hAnsi="Helvetica" w:cs="Helvetica"/>
          <w:b/>
          <w:bCs/>
          <w:lang w:val="de-DE"/>
        </w:rPr>
      </w:pPr>
      <w:r w:rsidRPr="00A2123F">
        <w:rPr>
          <w:rFonts w:ascii="Helvetica" w:hAnsi="Helvetica" w:cs="Helvetica"/>
          <w:b/>
          <w:bCs/>
          <w:lang w:val="de-DE"/>
        </w:rPr>
        <w:lastRenderedPageBreak/>
        <w:t xml:space="preserve">Hinweise: </w:t>
      </w:r>
    </w:p>
    <w:p w14:paraId="786ED6EF" w14:textId="77777777" w:rsidR="00872932" w:rsidRDefault="00872932" w:rsidP="00DC0039">
      <w:pPr>
        <w:autoSpaceDE w:val="0"/>
        <w:autoSpaceDN w:val="0"/>
        <w:adjustRightInd w:val="0"/>
        <w:ind w:left="36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 xml:space="preserve">Bei Empfehlung mehrerer </w:t>
      </w:r>
      <w:proofErr w:type="spellStart"/>
      <w:r>
        <w:rPr>
          <w:rFonts w:ascii="Helvetica" w:hAnsi="Helvetica" w:cs="Helvetica"/>
          <w:lang w:val="de-DE"/>
        </w:rPr>
        <w:t>Massnahmen</w:t>
      </w:r>
      <w:proofErr w:type="spellEnd"/>
      <w:r w:rsidR="003C124F">
        <w:rPr>
          <w:rFonts w:ascii="Helvetica" w:hAnsi="Helvetica" w:cs="Helvetica"/>
          <w:lang w:val="de-DE"/>
        </w:rPr>
        <w:t xml:space="preserve"> ist die </w:t>
      </w:r>
      <w:r>
        <w:rPr>
          <w:rFonts w:ascii="Helvetica" w:hAnsi="Helvetica" w:cs="Helvetica"/>
          <w:lang w:val="de-DE"/>
        </w:rPr>
        <w:t xml:space="preserve">Darlegung der Vor- und Nachteile dieser </w:t>
      </w:r>
      <w:proofErr w:type="spellStart"/>
      <w:r>
        <w:rPr>
          <w:rFonts w:ascii="Helvetica" w:hAnsi="Helvetica" w:cs="Helvetica"/>
          <w:lang w:val="de-DE"/>
        </w:rPr>
        <w:t>Massnahmen</w:t>
      </w:r>
      <w:proofErr w:type="spellEnd"/>
      <w:r w:rsidR="003C124F">
        <w:rPr>
          <w:rFonts w:ascii="Helvetica" w:hAnsi="Helvetica" w:cs="Helvetica"/>
          <w:lang w:val="de-DE"/>
        </w:rPr>
        <w:t xml:space="preserve"> erforderlich</w:t>
      </w:r>
      <w:r w:rsidR="002C1BD6">
        <w:rPr>
          <w:rFonts w:ascii="Helvetica" w:hAnsi="Helvetica" w:cs="Helvetica"/>
          <w:lang w:val="de-DE"/>
        </w:rPr>
        <w:t>.</w:t>
      </w:r>
    </w:p>
    <w:p w14:paraId="4F3896BE" w14:textId="77777777" w:rsidR="00872932" w:rsidRDefault="00872932" w:rsidP="00872932">
      <w:pPr>
        <w:rPr>
          <w:rFonts w:ascii="Helvetica" w:hAnsi="Helvetica" w:cs="Helvetica"/>
          <w:lang w:val="de-DE"/>
        </w:rPr>
      </w:pPr>
    </w:p>
    <w:p w14:paraId="4EDDD01E" w14:textId="4D568505" w:rsidR="003D34FB" w:rsidRDefault="00872932" w:rsidP="00DC0039">
      <w:pPr>
        <w:ind w:left="36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 xml:space="preserve">Bei Empfehlung einer </w:t>
      </w:r>
      <w:r w:rsidR="0039042F">
        <w:rPr>
          <w:rFonts w:ascii="Helvetica" w:hAnsi="Helvetica" w:cs="Helvetica"/>
          <w:lang w:val="de-DE"/>
        </w:rPr>
        <w:t xml:space="preserve">ambulanten </w:t>
      </w:r>
      <w:proofErr w:type="spellStart"/>
      <w:r>
        <w:rPr>
          <w:rFonts w:ascii="Helvetica" w:hAnsi="Helvetica" w:cs="Helvetica"/>
          <w:lang w:val="de-DE"/>
        </w:rPr>
        <w:t>Massnahme</w:t>
      </w:r>
      <w:proofErr w:type="spellEnd"/>
      <w:r>
        <w:rPr>
          <w:rFonts w:ascii="Helvetica" w:hAnsi="Helvetica" w:cs="Helvetica"/>
          <w:lang w:val="de-DE"/>
        </w:rPr>
        <w:t xml:space="preserve"> nach Art. 63 StGB</w:t>
      </w:r>
      <w:r w:rsidR="002C1BD6">
        <w:rPr>
          <w:rFonts w:ascii="Helvetica" w:hAnsi="Helvetica" w:cs="Helvetica"/>
          <w:lang w:val="de-DE"/>
        </w:rPr>
        <w:t>:</w:t>
      </w:r>
      <w:r>
        <w:rPr>
          <w:rFonts w:ascii="Helvetica" w:hAnsi="Helvetica" w:cs="Helvetica"/>
          <w:lang w:val="de-DE"/>
        </w:rPr>
        <w:t xml:space="preserve"> </w:t>
      </w:r>
    </w:p>
    <w:p w14:paraId="084DAE85" w14:textId="77777777" w:rsidR="003D34FB" w:rsidRDefault="003D34FB" w:rsidP="00DC0039">
      <w:pPr>
        <w:ind w:left="360"/>
        <w:rPr>
          <w:rFonts w:ascii="Helvetica" w:hAnsi="Helvetica" w:cs="Helvetica"/>
          <w:lang w:val="de-DE"/>
        </w:rPr>
      </w:pPr>
    </w:p>
    <w:p w14:paraId="06A2C0DB" w14:textId="2C612D4E" w:rsidR="00D224EE" w:rsidRDefault="00D224EE" w:rsidP="00DC0039">
      <w:pPr>
        <w:ind w:left="360"/>
        <w:rPr>
          <w:rFonts w:ascii="Helvetica" w:hAnsi="Helvetica" w:cs="Helvetica"/>
          <w:lang w:val="de-DE"/>
        </w:rPr>
      </w:pPr>
      <w:bookmarkStart w:id="24" w:name="OLE_LINK624"/>
      <w:bookmarkStart w:id="25" w:name="OLE_LINK625"/>
      <w:r>
        <w:rPr>
          <w:rFonts w:ascii="Helvetica" w:hAnsi="Helvetica" w:cs="Helvetica"/>
          <w:lang w:val="de-DE"/>
        </w:rPr>
        <w:t xml:space="preserve">Wie ist die Erfolgsaussicht der ambulanten Behandlung in Freiheit einzuschätzen? Wird diese Erfolgsaussicht durch den Vollzug einer Freiheitsstrafe erheblich beeinträchtigt? Wenn ja, warum? </w:t>
      </w:r>
    </w:p>
    <w:bookmarkEnd w:id="19"/>
    <w:bookmarkEnd w:id="20"/>
    <w:bookmarkEnd w:id="24"/>
    <w:bookmarkEnd w:id="25"/>
    <w:p w14:paraId="5C06231C" w14:textId="77777777" w:rsidR="00D224EE" w:rsidRDefault="00D224EE" w:rsidP="00DC0039">
      <w:pPr>
        <w:ind w:left="360"/>
        <w:rPr>
          <w:rFonts w:ascii="Helvetica" w:hAnsi="Helvetica" w:cs="Helvetica"/>
          <w:lang w:val="de-DE"/>
        </w:rPr>
      </w:pPr>
    </w:p>
    <w:p w14:paraId="5FC5C3B5" w14:textId="77777777" w:rsidR="00D224EE" w:rsidRDefault="00D224EE" w:rsidP="00DC0039">
      <w:pPr>
        <w:ind w:left="360"/>
        <w:rPr>
          <w:rFonts w:ascii="Helvetica" w:hAnsi="Helvetica" w:cs="Helvetica"/>
          <w:lang w:val="de-DE"/>
        </w:rPr>
      </w:pPr>
    </w:p>
    <w:p w14:paraId="58CCDDD1" w14:textId="77777777" w:rsidR="00872932" w:rsidRDefault="00872932" w:rsidP="00872932">
      <w:pPr>
        <w:rPr>
          <w:rFonts w:ascii="Helvetica" w:hAnsi="Helvetica" w:cs="Helvetica"/>
          <w:lang w:val="de-DE"/>
        </w:rPr>
      </w:pPr>
    </w:p>
    <w:p w14:paraId="46668BB1" w14:textId="5722860F" w:rsidR="003351C6" w:rsidRPr="00A85243" w:rsidRDefault="00DC0039" w:rsidP="007E4BA4">
      <w:pPr>
        <w:pStyle w:val="Listenabsatz"/>
        <w:numPr>
          <w:ilvl w:val="0"/>
          <w:numId w:val="1"/>
        </w:numPr>
        <w:rPr>
          <w:b/>
          <w:bCs/>
        </w:rPr>
      </w:pPr>
      <w:r w:rsidRPr="00C51F5A">
        <w:rPr>
          <w:rFonts w:ascii="Helvetica" w:hAnsi="Helvetica" w:cs="Helvetica"/>
          <w:b/>
          <w:bCs/>
          <w:lang w:val="de-DE"/>
        </w:rPr>
        <w:t>Gibt der Fall zu weiteren</w:t>
      </w:r>
      <w:r w:rsidR="00872932" w:rsidRPr="00C51F5A">
        <w:rPr>
          <w:rFonts w:ascii="Helvetica" w:hAnsi="Helvetica" w:cs="Helvetica"/>
          <w:b/>
          <w:bCs/>
          <w:lang w:val="de-DE"/>
        </w:rPr>
        <w:t xml:space="preserve"> Bemerkungen </w:t>
      </w:r>
      <w:r w:rsidRPr="00C51F5A">
        <w:rPr>
          <w:rFonts w:ascii="Helvetica" w:hAnsi="Helvetica" w:cs="Helvetica"/>
          <w:b/>
          <w:bCs/>
          <w:lang w:val="de-DE"/>
        </w:rPr>
        <w:t>Anlass</w:t>
      </w:r>
      <w:r w:rsidR="00872932" w:rsidRPr="00C51F5A">
        <w:rPr>
          <w:rFonts w:ascii="Helvetica" w:hAnsi="Helvetica" w:cs="Helvetica"/>
          <w:b/>
          <w:bCs/>
          <w:lang w:val="de-DE"/>
        </w:rPr>
        <w:t>?</w:t>
      </w:r>
    </w:p>
    <w:sectPr w:rsidR="003351C6" w:rsidRPr="00A85243" w:rsidSect="005D11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1B0"/>
    <w:multiLevelType w:val="hybridMultilevel"/>
    <w:tmpl w:val="4FB675FE"/>
    <w:lvl w:ilvl="0" w:tplc="02EEA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80F28FA"/>
    <w:multiLevelType w:val="hybridMultilevel"/>
    <w:tmpl w:val="11A8B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B3"/>
    <w:rsid w:val="000045BD"/>
    <w:rsid w:val="000161B9"/>
    <w:rsid w:val="000174B2"/>
    <w:rsid w:val="00060318"/>
    <w:rsid w:val="00105B88"/>
    <w:rsid w:val="00122B46"/>
    <w:rsid w:val="00177590"/>
    <w:rsid w:val="0019637A"/>
    <w:rsid w:val="001D38A4"/>
    <w:rsid w:val="00203925"/>
    <w:rsid w:val="0024153B"/>
    <w:rsid w:val="00266E8F"/>
    <w:rsid w:val="00267C1B"/>
    <w:rsid w:val="002841D0"/>
    <w:rsid w:val="002C1BD6"/>
    <w:rsid w:val="002C2BDD"/>
    <w:rsid w:val="002C2DE3"/>
    <w:rsid w:val="002D31F6"/>
    <w:rsid w:val="0030401C"/>
    <w:rsid w:val="00312B9B"/>
    <w:rsid w:val="003351C6"/>
    <w:rsid w:val="00346179"/>
    <w:rsid w:val="0039042F"/>
    <w:rsid w:val="003B065B"/>
    <w:rsid w:val="003C124F"/>
    <w:rsid w:val="003C18FB"/>
    <w:rsid w:val="003D34FB"/>
    <w:rsid w:val="003D70E6"/>
    <w:rsid w:val="00405E46"/>
    <w:rsid w:val="004441B7"/>
    <w:rsid w:val="00477404"/>
    <w:rsid w:val="004806C2"/>
    <w:rsid w:val="0052647F"/>
    <w:rsid w:val="005A4DE2"/>
    <w:rsid w:val="005D110E"/>
    <w:rsid w:val="006116AE"/>
    <w:rsid w:val="006A2081"/>
    <w:rsid w:val="007C3045"/>
    <w:rsid w:val="007F5201"/>
    <w:rsid w:val="0082714E"/>
    <w:rsid w:val="008435B3"/>
    <w:rsid w:val="00872932"/>
    <w:rsid w:val="00882F14"/>
    <w:rsid w:val="008A2DBB"/>
    <w:rsid w:val="00903A88"/>
    <w:rsid w:val="00914D34"/>
    <w:rsid w:val="00953661"/>
    <w:rsid w:val="00966290"/>
    <w:rsid w:val="00A2123F"/>
    <w:rsid w:val="00A3788E"/>
    <w:rsid w:val="00A76141"/>
    <w:rsid w:val="00A85243"/>
    <w:rsid w:val="00AD3756"/>
    <w:rsid w:val="00B00471"/>
    <w:rsid w:val="00B21C98"/>
    <w:rsid w:val="00B23668"/>
    <w:rsid w:val="00B405B3"/>
    <w:rsid w:val="00B55AE4"/>
    <w:rsid w:val="00BD4DB6"/>
    <w:rsid w:val="00C51F5A"/>
    <w:rsid w:val="00C73CF0"/>
    <w:rsid w:val="00C86FAD"/>
    <w:rsid w:val="00CA4F58"/>
    <w:rsid w:val="00D224EE"/>
    <w:rsid w:val="00DB6F7A"/>
    <w:rsid w:val="00DC0039"/>
    <w:rsid w:val="00DE37E3"/>
    <w:rsid w:val="00E44358"/>
    <w:rsid w:val="00E63CCF"/>
    <w:rsid w:val="00EB5882"/>
    <w:rsid w:val="00F03673"/>
    <w:rsid w:val="00F3034D"/>
    <w:rsid w:val="00F33E32"/>
    <w:rsid w:val="00F37E92"/>
    <w:rsid w:val="00F61EC9"/>
    <w:rsid w:val="00F96A0A"/>
    <w:rsid w:val="00FC7ED6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56655F"/>
  <w15:chartTrackingRefBased/>
  <w15:docId w15:val="{3180F82F-1019-9A47-BA4E-29309F61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3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1EC9"/>
    <w:pPr>
      <w:ind w:left="720"/>
      <w:contextualSpacing/>
    </w:pPr>
  </w:style>
  <w:style w:type="paragraph" w:customStyle="1" w:styleId="00Vorgabetext">
    <w:name w:val="00 Vorgabetext"/>
    <w:basedOn w:val="Standard"/>
    <w:link w:val="00VorgabetextZchn"/>
    <w:rsid w:val="00E63CC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  <w:jc w:val="both"/>
    </w:pPr>
    <w:rPr>
      <w:rFonts w:ascii="Arial" w:eastAsia="Times New Roman" w:hAnsi="Arial" w:cs="Times New Roman"/>
      <w:sz w:val="22"/>
      <w:szCs w:val="22"/>
      <w:lang w:eastAsia="de-CH"/>
    </w:rPr>
  </w:style>
  <w:style w:type="paragraph" w:customStyle="1" w:styleId="21NumAbsatz1">
    <w:name w:val="21 Num.Absatz1."/>
    <w:basedOn w:val="Standard"/>
    <w:rsid w:val="00E63CCF"/>
    <w:pPr>
      <w:numPr>
        <w:numId w:val="2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  <w:jc w:val="both"/>
    </w:pPr>
    <w:rPr>
      <w:rFonts w:ascii="Arial" w:eastAsia="Times New Roman" w:hAnsi="Arial" w:cs="Times New Roman"/>
      <w:sz w:val="22"/>
      <w:szCs w:val="22"/>
      <w:lang w:eastAsia="de-CH"/>
    </w:rPr>
  </w:style>
  <w:style w:type="paragraph" w:customStyle="1" w:styleId="23NumAbsatzA">
    <w:name w:val="23 Num.AbsatzA"/>
    <w:basedOn w:val="Standard"/>
    <w:rsid w:val="00E63CCF"/>
    <w:pPr>
      <w:numPr>
        <w:ilvl w:val="1"/>
        <w:numId w:val="2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  <w:jc w:val="both"/>
    </w:pPr>
    <w:rPr>
      <w:rFonts w:ascii="Arial" w:eastAsia="Times New Roman" w:hAnsi="Arial" w:cs="Times New Roman"/>
      <w:sz w:val="22"/>
      <w:szCs w:val="22"/>
      <w:lang w:eastAsia="de-CH"/>
    </w:rPr>
  </w:style>
  <w:style w:type="paragraph" w:customStyle="1" w:styleId="24NumDispo1">
    <w:name w:val="24 Num. Dispo 1."/>
    <w:basedOn w:val="Standard"/>
    <w:rsid w:val="00E63CCF"/>
    <w:pPr>
      <w:numPr>
        <w:ilvl w:val="2"/>
        <w:numId w:val="2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</w:pPr>
    <w:rPr>
      <w:rFonts w:ascii="Arial" w:eastAsia="Times New Roman" w:hAnsi="Arial" w:cs="Times New Roman"/>
      <w:sz w:val="22"/>
      <w:szCs w:val="22"/>
      <w:lang w:eastAsia="de-CH"/>
    </w:rPr>
  </w:style>
  <w:style w:type="paragraph" w:customStyle="1" w:styleId="25NumDispoI">
    <w:name w:val="25 Num. Dispo I"/>
    <w:basedOn w:val="Standard"/>
    <w:rsid w:val="00E63CCF"/>
    <w:pPr>
      <w:numPr>
        <w:ilvl w:val="3"/>
        <w:numId w:val="2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  <w:jc w:val="both"/>
    </w:pPr>
    <w:rPr>
      <w:rFonts w:ascii="Arial" w:eastAsia="Times New Roman" w:hAnsi="Arial" w:cs="Times New Roman"/>
      <w:sz w:val="22"/>
      <w:szCs w:val="22"/>
      <w:lang w:eastAsia="de-CH"/>
    </w:rPr>
  </w:style>
  <w:style w:type="paragraph" w:customStyle="1" w:styleId="26NumDispoa">
    <w:name w:val="26 Num. Dispo a)"/>
    <w:basedOn w:val="Standard"/>
    <w:rsid w:val="00E63CCF"/>
    <w:pPr>
      <w:numPr>
        <w:ilvl w:val="4"/>
        <w:numId w:val="2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  <w:jc w:val="both"/>
    </w:pPr>
    <w:rPr>
      <w:rFonts w:ascii="Arial" w:eastAsia="Times New Roman" w:hAnsi="Arial" w:cs="Times New Roman"/>
      <w:sz w:val="22"/>
      <w:szCs w:val="22"/>
      <w:lang w:eastAsia="de-CH"/>
    </w:rPr>
  </w:style>
  <w:style w:type="paragraph" w:customStyle="1" w:styleId="44RmischeNum">
    <w:name w:val="44 Römische Num"/>
    <w:basedOn w:val="Standard"/>
    <w:rsid w:val="00E63CCF"/>
    <w:pPr>
      <w:numPr>
        <w:ilvl w:val="5"/>
        <w:numId w:val="2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  <w:jc w:val="center"/>
    </w:pPr>
    <w:rPr>
      <w:rFonts w:ascii="Arial" w:eastAsia="Times New Roman" w:hAnsi="Arial" w:cs="Times New Roman"/>
      <w:sz w:val="22"/>
      <w:szCs w:val="22"/>
      <w:lang w:eastAsia="de-CH"/>
    </w:rPr>
  </w:style>
  <w:style w:type="numbering" w:customStyle="1" w:styleId="NummerierungStandard">
    <w:name w:val="NummerierungStandard"/>
    <w:basedOn w:val="KeineListe"/>
    <w:semiHidden/>
    <w:rsid w:val="00E63CCF"/>
    <w:pPr>
      <w:numPr>
        <w:numId w:val="2"/>
      </w:numPr>
    </w:pPr>
  </w:style>
  <w:style w:type="character" w:customStyle="1" w:styleId="00VorgabetextZchn">
    <w:name w:val="00 Vorgabetext Zchn"/>
    <w:basedOn w:val="Absatz-Standardschriftart"/>
    <w:link w:val="00Vorgabetext"/>
    <w:rsid w:val="00E63CCF"/>
    <w:rPr>
      <w:rFonts w:ascii="Arial" w:eastAsia="Times New Roman" w:hAnsi="Arial" w:cs="Times New Roman"/>
      <w:sz w:val="22"/>
      <w:szCs w:val="22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F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4FB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36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6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6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6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661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F96A0A"/>
  </w:style>
  <w:style w:type="character" w:styleId="Fett">
    <w:name w:val="Strong"/>
    <w:basedOn w:val="Absatz-Standardschriftart"/>
    <w:uiPriority w:val="22"/>
    <w:qFormat/>
    <w:rsid w:val="00F96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22394-262C-4817-8B52-2C89141E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Urbaniok</dc:creator>
  <cp:keywords/>
  <dc:description/>
  <cp:lastModifiedBy>Frank Urbaniok</cp:lastModifiedBy>
  <cp:revision>17</cp:revision>
  <dcterms:created xsi:type="dcterms:W3CDTF">2020-10-26T23:22:00Z</dcterms:created>
  <dcterms:modified xsi:type="dcterms:W3CDTF">2020-11-06T19:59:00Z</dcterms:modified>
</cp:coreProperties>
</file>